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431A" w14:textId="77777777"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14:paraId="455E0C3E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4089185" w14:textId="20D9C53C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</w:t>
      </w:r>
      <w:r w:rsidR="0037386C">
        <w:rPr>
          <w:rFonts w:ascii="Arial" w:eastAsia="Arial" w:hAnsi="Arial" w:cs="Arial"/>
          <w:b/>
          <w:u w:val="single" w:color="000000"/>
        </w:rPr>
        <w:t>0</w:t>
      </w:r>
      <w:r w:rsidR="00EA2966">
        <w:rPr>
          <w:rFonts w:ascii="Arial" w:eastAsia="Arial" w:hAnsi="Arial" w:cs="Arial"/>
          <w:b/>
          <w:u w:val="single" w:color="000000"/>
        </w:rPr>
        <w:t>1</w:t>
      </w:r>
      <w:r>
        <w:rPr>
          <w:rFonts w:ascii="Arial" w:eastAsia="Arial" w:hAnsi="Arial" w:cs="Arial"/>
          <w:b/>
          <w:u w:val="single" w:color="000000"/>
        </w:rPr>
        <w:t>-202</w:t>
      </w:r>
      <w:r w:rsidR="00A4443B">
        <w:rPr>
          <w:rFonts w:ascii="Arial" w:eastAsia="Arial" w:hAnsi="Arial" w:cs="Arial"/>
          <w:b/>
          <w:u w:val="single" w:color="000000"/>
        </w:rPr>
        <w:t>2</w:t>
      </w:r>
      <w:r>
        <w:rPr>
          <w:rFonts w:ascii="Arial" w:eastAsia="Arial" w:hAnsi="Arial" w:cs="Arial"/>
          <w:b/>
          <w:u w:val="single" w:color="000000"/>
        </w:rPr>
        <w:t>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17C383D8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2A5B7DB" w14:textId="24C569D8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</w:t>
      </w:r>
      <w:r w:rsidR="00A4443B">
        <w:rPr>
          <w:rFonts w:ascii="Arial" w:eastAsia="Arial" w:hAnsi="Arial" w:cs="Arial"/>
          <w:b/>
        </w:rPr>
        <w:t>DOS</w:t>
      </w:r>
      <w:r>
        <w:rPr>
          <w:rFonts w:ascii="Arial" w:eastAsia="Arial" w:hAnsi="Arial" w:cs="Arial"/>
          <w:b/>
        </w:rPr>
        <w:t xml:space="preserve"> (</w:t>
      </w:r>
      <w:r w:rsidR="00A4443B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) </w:t>
      </w:r>
      <w:r w:rsidR="00E00315">
        <w:rPr>
          <w:rFonts w:ascii="Arial" w:eastAsia="Arial" w:hAnsi="Arial" w:cs="Arial"/>
          <w:b/>
        </w:rPr>
        <w:t>CHOFER</w:t>
      </w:r>
      <w:r w:rsidR="00C26EA4">
        <w:rPr>
          <w:rFonts w:ascii="Arial" w:eastAsia="Arial" w:hAnsi="Arial" w:cs="Arial"/>
          <w:b/>
        </w:rPr>
        <w:t>ES</w:t>
      </w:r>
      <w:r w:rsidRPr="00825447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 </w:t>
      </w:r>
    </w:p>
    <w:p w14:paraId="6A8B23D9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6EB2D1F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372EF0AE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1ED404C7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46C7F74C" w14:textId="216FA101" w:rsidR="00682945" w:rsidRDefault="009705E7" w:rsidP="00825447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</w:t>
      </w:r>
      <w:r w:rsidR="00A4443B">
        <w:rPr>
          <w:rFonts w:ascii="Arial" w:hAnsi="Arial" w:cs="Arial"/>
        </w:rPr>
        <w:t>de dos</w:t>
      </w:r>
      <w:r w:rsidR="00682945" w:rsidRPr="005E3664">
        <w:rPr>
          <w:rFonts w:ascii="Arial" w:hAnsi="Arial" w:cs="Arial"/>
        </w:rPr>
        <w:t xml:space="preserve"> (</w:t>
      </w:r>
      <w:r w:rsidR="00A4443B">
        <w:rPr>
          <w:rFonts w:ascii="Arial" w:hAnsi="Arial" w:cs="Arial"/>
        </w:rPr>
        <w:t>2</w:t>
      </w:r>
      <w:r w:rsidR="00682945" w:rsidRPr="005E3664">
        <w:rPr>
          <w:rFonts w:ascii="Arial" w:hAnsi="Arial" w:cs="Arial"/>
        </w:rPr>
        <w:t xml:space="preserve">) </w:t>
      </w:r>
      <w:r w:rsidR="00EA2966">
        <w:rPr>
          <w:rFonts w:ascii="Arial" w:hAnsi="Arial" w:cs="Arial"/>
        </w:rPr>
        <w:t>Chofer</w:t>
      </w:r>
      <w:r w:rsidR="00C26EA4">
        <w:rPr>
          <w:rFonts w:ascii="Arial" w:hAnsi="Arial" w:cs="Arial"/>
        </w:rPr>
        <w:t>es, para la</w:t>
      </w:r>
      <w:r w:rsidR="00A4443B">
        <w:rPr>
          <w:rFonts w:ascii="Arial" w:hAnsi="Arial" w:cs="Arial"/>
        </w:rPr>
        <w:t>s</w:t>
      </w:r>
      <w:r w:rsidR="00C26EA4">
        <w:rPr>
          <w:rFonts w:ascii="Arial" w:hAnsi="Arial" w:cs="Arial"/>
        </w:rPr>
        <w:t xml:space="preserve"> </w:t>
      </w:r>
      <w:r w:rsidR="00A4443B">
        <w:rPr>
          <w:rFonts w:ascii="Arial" w:hAnsi="Arial" w:cs="Arial"/>
        </w:rPr>
        <w:t xml:space="preserve">Oficinas </w:t>
      </w:r>
      <w:r w:rsidR="00C26EA4">
        <w:rPr>
          <w:rFonts w:ascii="Arial" w:hAnsi="Arial" w:cs="Arial"/>
        </w:rPr>
        <w:t xml:space="preserve">Zonales </w:t>
      </w:r>
      <w:r w:rsidR="00F6061C">
        <w:rPr>
          <w:rFonts w:ascii="Arial" w:hAnsi="Arial" w:cs="Arial"/>
        </w:rPr>
        <w:t>de intervención del Proyecto:</w:t>
      </w:r>
      <w:r w:rsidR="00C26EA4">
        <w:rPr>
          <w:rFonts w:ascii="Arial" w:hAnsi="Arial" w:cs="Arial"/>
        </w:rPr>
        <w:t xml:space="preserve"> Luya</w:t>
      </w:r>
      <w:r w:rsidR="00A4443B">
        <w:rPr>
          <w:rFonts w:ascii="Arial" w:hAnsi="Arial" w:cs="Arial"/>
        </w:rPr>
        <w:t xml:space="preserve"> y </w:t>
      </w:r>
      <w:r w:rsidR="00C26EA4">
        <w:rPr>
          <w:rFonts w:ascii="Arial" w:hAnsi="Arial" w:cs="Arial"/>
        </w:rPr>
        <w:t>Celendín</w:t>
      </w:r>
      <w:r w:rsidR="00A4443B">
        <w:rPr>
          <w:rFonts w:ascii="Arial" w:hAnsi="Arial" w:cs="Arial"/>
        </w:rPr>
        <w:t xml:space="preserve">. </w:t>
      </w:r>
    </w:p>
    <w:p w14:paraId="0066F083" w14:textId="77777777" w:rsidR="002F1E7B" w:rsidRPr="005E3664" w:rsidRDefault="002F1E7B" w:rsidP="002F1E7B">
      <w:pPr>
        <w:spacing w:after="42" w:line="241" w:lineRule="auto"/>
        <w:ind w:left="553"/>
        <w:jc w:val="both"/>
        <w:rPr>
          <w:rFonts w:ascii="Arial" w:hAnsi="Arial" w:cs="Arial"/>
        </w:rPr>
      </w:pPr>
    </w:p>
    <w:p w14:paraId="08257329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672F8A88" w14:textId="77777777" w:rsidR="00A4443B" w:rsidRDefault="00B963F7" w:rsidP="00A4443B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</w:t>
      </w:r>
      <w:proofErr w:type="spellStart"/>
      <w:r w:rsidRPr="005E3664">
        <w:rPr>
          <w:rFonts w:ascii="Arial" w:eastAsia="Arial" w:hAnsi="Arial" w:cs="Arial"/>
          <w:color w:val="000000"/>
          <w:lang w:eastAsia="es-PE"/>
        </w:rPr>
        <w:t>N°</w:t>
      </w:r>
      <w:proofErr w:type="spellEnd"/>
      <w:r w:rsidRPr="005E3664">
        <w:rPr>
          <w:rFonts w:ascii="Arial" w:eastAsia="Arial" w:hAnsi="Arial" w:cs="Arial"/>
          <w:color w:val="000000"/>
          <w:lang w:eastAsia="es-PE"/>
        </w:rPr>
        <w:t xml:space="preserve"> 003-97-TR, que aprueba el Texto Único Ordenado del Decreto Legislativo </w:t>
      </w:r>
      <w:proofErr w:type="spellStart"/>
      <w:r w:rsidRPr="005E3664">
        <w:rPr>
          <w:rFonts w:ascii="Arial" w:eastAsia="Arial" w:hAnsi="Arial" w:cs="Arial"/>
          <w:color w:val="000000"/>
          <w:lang w:eastAsia="es-PE"/>
        </w:rPr>
        <w:t>N°</w:t>
      </w:r>
      <w:proofErr w:type="spellEnd"/>
      <w:r w:rsidRPr="005E3664">
        <w:rPr>
          <w:rFonts w:ascii="Arial" w:eastAsia="Arial" w:hAnsi="Arial" w:cs="Arial"/>
          <w:color w:val="000000"/>
          <w:lang w:eastAsia="es-PE"/>
        </w:rPr>
        <w:t xml:space="preserve"> 728, Ley de Productividad y Competitividad Laboral. </w:t>
      </w:r>
    </w:p>
    <w:p w14:paraId="2C6E2781" w14:textId="6FA6A5B2" w:rsidR="00A4443B" w:rsidRPr="00A4443B" w:rsidRDefault="00A4443B" w:rsidP="00A4443B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A4443B">
        <w:rPr>
          <w:rFonts w:ascii="Arial" w:eastAsia="Arial" w:hAnsi="Arial" w:cs="Arial"/>
          <w:color w:val="000000"/>
          <w:lang w:eastAsia="es-PE"/>
        </w:rPr>
        <w:t xml:space="preserve">Resolución de Presidencia Ejecutiva </w:t>
      </w:r>
      <w:proofErr w:type="spellStart"/>
      <w:r w:rsidRPr="00A4443B">
        <w:rPr>
          <w:rFonts w:ascii="Arial" w:eastAsia="Arial" w:hAnsi="Arial" w:cs="Arial"/>
          <w:color w:val="000000"/>
          <w:lang w:eastAsia="es-PE"/>
        </w:rPr>
        <w:t>N°</w:t>
      </w:r>
      <w:proofErr w:type="spellEnd"/>
      <w:r w:rsidRPr="00A4443B">
        <w:rPr>
          <w:rFonts w:ascii="Arial" w:eastAsia="Arial" w:hAnsi="Arial" w:cs="Arial"/>
          <w:color w:val="000000"/>
          <w:lang w:eastAsia="es-PE"/>
        </w:rPr>
        <w:t xml:space="preserve"> 06-2021-SERVIR-PE, versión 3 aprueba la “Guía operativa para la gestión de recursos humanos durante la emergencia sanitaria por el COVID-19”. </w:t>
      </w:r>
    </w:p>
    <w:p w14:paraId="366ACA81" w14:textId="77777777" w:rsidR="00A4443B" w:rsidRPr="00EF23C9" w:rsidRDefault="00A4443B" w:rsidP="00A4443B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lang w:eastAsia="es-PE"/>
        </w:rPr>
      </w:pPr>
      <w:r w:rsidRPr="00EF23C9">
        <w:rPr>
          <w:rFonts w:ascii="Arial" w:hAnsi="Arial" w:cs="Arial"/>
          <w:lang w:val="es-ES_tradnl"/>
        </w:rPr>
        <w:t xml:space="preserve">Resolución </w:t>
      </w:r>
      <w:proofErr w:type="gramStart"/>
      <w:r w:rsidRPr="00EF23C9">
        <w:rPr>
          <w:rFonts w:ascii="Arial" w:hAnsi="Arial" w:cs="Arial"/>
          <w:lang w:val="es-ES_tradnl"/>
        </w:rPr>
        <w:t>Directoral Ejecutiva</w:t>
      </w:r>
      <w:proofErr w:type="gramEnd"/>
      <w:r w:rsidRPr="00EF23C9">
        <w:rPr>
          <w:rFonts w:ascii="Arial" w:hAnsi="Arial" w:cs="Arial"/>
          <w:lang w:val="es-ES_tradnl"/>
        </w:rPr>
        <w:t xml:space="preserve"> N</w:t>
      </w:r>
      <w:r w:rsidRPr="00EF23C9">
        <w:rPr>
          <w:rFonts w:ascii="Arial" w:eastAsia="Arial" w:hAnsi="Arial" w:cs="Arial"/>
        </w:rPr>
        <w:t>° 196-2020-MINAGRI-DVM-DIAR-AGRO RURAL-DE de fecha 12 de noviembre del 2020 que designa a la Coordinadora Ejecutiva.</w:t>
      </w:r>
    </w:p>
    <w:p w14:paraId="39E781B8" w14:textId="27826DFD" w:rsidR="00A4443B" w:rsidRPr="00EF23C9" w:rsidRDefault="00A4443B" w:rsidP="00A4443B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lang w:eastAsia="es-PE"/>
        </w:rPr>
      </w:pPr>
      <w:r w:rsidRPr="00EF23C9">
        <w:rPr>
          <w:rFonts w:ascii="Arial" w:eastAsia="Arial" w:hAnsi="Arial" w:cs="Arial"/>
        </w:rPr>
        <w:t xml:space="preserve">Resolución </w:t>
      </w:r>
      <w:proofErr w:type="gramStart"/>
      <w:r w:rsidRPr="00EF23C9">
        <w:rPr>
          <w:rFonts w:ascii="Arial" w:eastAsia="Arial" w:hAnsi="Arial" w:cs="Arial"/>
        </w:rPr>
        <w:t>Directoral Ejecutiva</w:t>
      </w:r>
      <w:proofErr w:type="gramEnd"/>
      <w:r w:rsidRPr="00EF23C9">
        <w:rPr>
          <w:rFonts w:ascii="Arial" w:eastAsia="Arial" w:hAnsi="Arial" w:cs="Arial"/>
        </w:rPr>
        <w:t xml:space="preserve"> </w:t>
      </w:r>
      <w:proofErr w:type="spellStart"/>
      <w:r w:rsidRPr="00EF23C9">
        <w:rPr>
          <w:rFonts w:ascii="Arial" w:eastAsia="Arial" w:hAnsi="Arial" w:cs="Arial"/>
        </w:rPr>
        <w:t>N°</w:t>
      </w:r>
      <w:proofErr w:type="spellEnd"/>
      <w:r w:rsidRPr="00EF23C9">
        <w:rPr>
          <w:rFonts w:ascii="Arial" w:eastAsia="Arial" w:hAnsi="Arial" w:cs="Arial"/>
        </w:rPr>
        <w:t xml:space="preserve"> 174-2021-MINAGRI-DVDAFIR-AGRO RURAL-DE, de fecha 28 de octubre 2021, que aprueba el Manual Operativo del Proyecto de inversión “Mejoramiento y ampliación de los servicios públicos para el desarrollo productivo local en los ámbitos de la sierra y selva del Perú en 5 departamentos – AVANZAR RURAL</w:t>
      </w:r>
    </w:p>
    <w:p w14:paraId="66ED4F6E" w14:textId="77777777" w:rsidR="00C26EA4" w:rsidRPr="005E3664" w:rsidRDefault="00C26EA4" w:rsidP="00C26EA4">
      <w:pPr>
        <w:spacing w:after="42" w:line="241" w:lineRule="auto"/>
        <w:ind w:left="913"/>
        <w:jc w:val="both"/>
        <w:rPr>
          <w:rFonts w:ascii="Arial" w:hAnsi="Arial" w:cs="Arial"/>
        </w:rPr>
      </w:pPr>
    </w:p>
    <w:p w14:paraId="57819548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2148D7E1" w14:textId="77777777" w:rsidR="00682945" w:rsidRPr="005E3664" w:rsidRDefault="00682945" w:rsidP="00682945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2614DE10" w14:textId="44CDB37F" w:rsidR="00E4471D" w:rsidRPr="00E4471D" w:rsidRDefault="00E4471D" w:rsidP="00E4471D">
      <w:pPr>
        <w:spacing w:after="42" w:line="241" w:lineRule="auto"/>
        <w:ind w:left="567"/>
        <w:jc w:val="both"/>
        <w:rPr>
          <w:rStyle w:val="fontstyle01"/>
          <w:rFonts w:ascii="Arial" w:hAnsi="Arial" w:cs="Arial"/>
        </w:rPr>
      </w:pPr>
      <w:r w:rsidRPr="00E4471D">
        <w:rPr>
          <w:rStyle w:val="fontstyle01"/>
          <w:rFonts w:ascii="Arial" w:hAnsi="Arial" w:cs="Arial"/>
        </w:rPr>
        <w:t xml:space="preserve">Bajo la dirección de Coordinador del Proyecto y </w:t>
      </w:r>
      <w:r w:rsidR="00E00315">
        <w:rPr>
          <w:rStyle w:val="fontstyle01"/>
          <w:rFonts w:ascii="Arial" w:hAnsi="Arial" w:cs="Arial"/>
        </w:rPr>
        <w:t>apoyo a los especialistas del NEC, desarrollara</w:t>
      </w:r>
      <w:r w:rsidRPr="00E4471D">
        <w:rPr>
          <w:rStyle w:val="fontstyle01"/>
          <w:rFonts w:ascii="Arial" w:hAnsi="Arial" w:cs="Arial"/>
        </w:rPr>
        <w:t xml:space="preserve"> </w:t>
      </w:r>
      <w:r w:rsidR="00E00315">
        <w:rPr>
          <w:rStyle w:val="fontstyle01"/>
          <w:rFonts w:ascii="Arial" w:hAnsi="Arial" w:cs="Arial"/>
        </w:rPr>
        <w:t>las</w:t>
      </w:r>
      <w:r w:rsidRPr="00E4471D">
        <w:rPr>
          <w:rStyle w:val="fontstyle01"/>
          <w:rFonts w:ascii="Arial" w:hAnsi="Arial" w:cs="Arial"/>
        </w:rPr>
        <w:t xml:space="preserve"> siguiente</w:t>
      </w:r>
      <w:r w:rsidR="00E00315">
        <w:rPr>
          <w:rStyle w:val="fontstyle01"/>
          <w:rFonts w:ascii="Arial" w:hAnsi="Arial" w:cs="Arial"/>
        </w:rPr>
        <w:t>s funciones:</w:t>
      </w:r>
    </w:p>
    <w:p w14:paraId="2F9B5F8D" w14:textId="220A0975" w:rsidR="00E4471D" w:rsidRPr="00E4471D" w:rsidRDefault="00E00315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00315">
        <w:rPr>
          <w:rFonts w:ascii="Arial" w:hAnsi="Arial" w:cs="Arial"/>
        </w:rPr>
        <w:t>Promover los servicios del Proyecto entre los usuarios y apoyar las tareas administrativas y de gestión de la U</w:t>
      </w:r>
      <w:r w:rsidR="00C26EA4">
        <w:rPr>
          <w:rFonts w:ascii="Arial" w:hAnsi="Arial" w:cs="Arial"/>
        </w:rPr>
        <w:t xml:space="preserve">nidad </w:t>
      </w:r>
      <w:r w:rsidRPr="00E00315">
        <w:rPr>
          <w:rFonts w:ascii="Arial" w:hAnsi="Arial" w:cs="Arial"/>
        </w:rPr>
        <w:t>C</w:t>
      </w:r>
      <w:r w:rsidR="00C26EA4">
        <w:rPr>
          <w:rFonts w:ascii="Arial" w:hAnsi="Arial" w:cs="Arial"/>
        </w:rPr>
        <w:t xml:space="preserve">oordinadora del </w:t>
      </w:r>
      <w:r w:rsidR="000C3DE0" w:rsidRPr="00E00315">
        <w:rPr>
          <w:rFonts w:ascii="Arial" w:hAnsi="Arial" w:cs="Arial"/>
        </w:rPr>
        <w:t>P</w:t>
      </w:r>
      <w:r w:rsidR="000C3DE0">
        <w:rPr>
          <w:rFonts w:ascii="Arial" w:hAnsi="Arial" w:cs="Arial"/>
        </w:rPr>
        <w:t xml:space="preserve">royecto </w:t>
      </w:r>
      <w:r w:rsidR="000C3DE0" w:rsidRPr="00E00315">
        <w:rPr>
          <w:rFonts w:ascii="Arial" w:hAnsi="Arial" w:cs="Arial"/>
        </w:rPr>
        <w:t>y</w:t>
      </w:r>
      <w:r w:rsidR="00C26EA4">
        <w:rPr>
          <w:rFonts w:ascii="Arial" w:hAnsi="Arial" w:cs="Arial"/>
        </w:rPr>
        <w:t>/</w:t>
      </w:r>
      <w:r w:rsidRPr="00E00315">
        <w:rPr>
          <w:rFonts w:ascii="Arial" w:hAnsi="Arial" w:cs="Arial"/>
        </w:rPr>
        <w:t>o</w:t>
      </w:r>
      <w:r w:rsidR="00C26EA4">
        <w:rPr>
          <w:rFonts w:ascii="Arial" w:hAnsi="Arial" w:cs="Arial"/>
        </w:rPr>
        <w:t xml:space="preserve"> las</w:t>
      </w:r>
      <w:r w:rsidRPr="00E00315">
        <w:rPr>
          <w:rFonts w:ascii="Arial" w:hAnsi="Arial" w:cs="Arial"/>
        </w:rPr>
        <w:t xml:space="preserve"> A</w:t>
      </w:r>
      <w:r w:rsidR="00C26EA4">
        <w:rPr>
          <w:rFonts w:ascii="Arial" w:hAnsi="Arial" w:cs="Arial"/>
        </w:rPr>
        <w:t xml:space="preserve">gencias </w:t>
      </w:r>
      <w:r w:rsidRPr="00E00315">
        <w:rPr>
          <w:rFonts w:ascii="Arial" w:hAnsi="Arial" w:cs="Arial"/>
        </w:rPr>
        <w:t>Z</w:t>
      </w:r>
      <w:r w:rsidR="00C26EA4">
        <w:rPr>
          <w:rFonts w:ascii="Arial" w:hAnsi="Arial" w:cs="Arial"/>
        </w:rPr>
        <w:t>onales</w:t>
      </w:r>
      <w:r w:rsidR="00E4471D" w:rsidRPr="00E4471D">
        <w:rPr>
          <w:rFonts w:ascii="Arial" w:hAnsi="Arial" w:cs="Arial"/>
        </w:rPr>
        <w:t>.</w:t>
      </w:r>
    </w:p>
    <w:p w14:paraId="71644C8D" w14:textId="059593EE" w:rsidR="00E4471D" w:rsidRPr="00E4471D" w:rsidRDefault="00E00315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00315">
        <w:rPr>
          <w:rFonts w:ascii="Arial" w:hAnsi="Arial" w:cs="Arial"/>
        </w:rPr>
        <w:t>Apoyar las labores técnicas y administrativas del Proyecto.</w:t>
      </w:r>
    </w:p>
    <w:p w14:paraId="126F4E78" w14:textId="469BBEF0" w:rsidR="00E4471D" w:rsidRPr="00E4471D" w:rsidRDefault="00E00315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00315">
        <w:rPr>
          <w:rFonts w:ascii="Arial" w:hAnsi="Arial" w:cs="Arial"/>
        </w:rPr>
        <w:t>Apoyar al personal en las diferentes actividades que realiza y que le son encomendadas</w:t>
      </w:r>
      <w:r w:rsidR="00E4471D" w:rsidRPr="00E4471D">
        <w:rPr>
          <w:rFonts w:ascii="Arial" w:hAnsi="Arial" w:cs="Arial"/>
        </w:rPr>
        <w:t>.</w:t>
      </w:r>
    </w:p>
    <w:p w14:paraId="1B08C567" w14:textId="0FF22B2E" w:rsidR="00E4471D" w:rsidRPr="00E4471D" w:rsidRDefault="00E00315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00315">
        <w:rPr>
          <w:rFonts w:ascii="Arial" w:hAnsi="Arial" w:cs="Arial"/>
        </w:rPr>
        <w:t>Apoyar en la realización de talleres, cursos, reuniones convocadas por el Proyecto</w:t>
      </w:r>
      <w:r w:rsidR="00E4471D" w:rsidRPr="00E4471D">
        <w:rPr>
          <w:rFonts w:ascii="Arial" w:hAnsi="Arial" w:cs="Arial"/>
        </w:rPr>
        <w:t>.</w:t>
      </w:r>
    </w:p>
    <w:p w14:paraId="5AEA90AF" w14:textId="57C9CF3A" w:rsidR="00E4471D" w:rsidRPr="00E4471D" w:rsidRDefault="00E00315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00315">
        <w:rPr>
          <w:rFonts w:ascii="Arial" w:hAnsi="Arial" w:cs="Arial"/>
        </w:rPr>
        <w:t>Realizar las coordinaciones con las entidades públicas, privadas, organismos y otros conforme a las instrucciones recibidas por el personal del Proyecto, para el envío y recojo de correspondencia del Proyecto</w:t>
      </w:r>
      <w:r w:rsidR="00E4471D" w:rsidRPr="00E4471D">
        <w:rPr>
          <w:rFonts w:ascii="Arial" w:hAnsi="Arial" w:cs="Arial"/>
        </w:rPr>
        <w:t>.</w:t>
      </w:r>
    </w:p>
    <w:p w14:paraId="2CB01FB8" w14:textId="7A8FD632" w:rsidR="00E4471D" w:rsidRPr="00E4471D" w:rsidRDefault="00E00315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00315">
        <w:rPr>
          <w:rFonts w:ascii="Arial" w:hAnsi="Arial" w:cs="Arial"/>
        </w:rPr>
        <w:t>Otras funciones que le asigne</w:t>
      </w:r>
      <w:r w:rsidR="00E4471D" w:rsidRPr="00E4471D">
        <w:rPr>
          <w:rFonts w:ascii="Arial" w:hAnsi="Arial" w:cs="Arial"/>
        </w:rPr>
        <w:t>.</w:t>
      </w:r>
    </w:p>
    <w:p w14:paraId="75969B48" w14:textId="77777777" w:rsidR="00B002D2" w:rsidRPr="005E3664" w:rsidRDefault="00B002D2" w:rsidP="005E097D">
      <w:pPr>
        <w:spacing w:after="0" w:line="240" w:lineRule="auto"/>
        <w:ind w:left="993"/>
        <w:jc w:val="both"/>
        <w:rPr>
          <w:rFonts w:ascii="Arial" w:hAnsi="Arial" w:cs="Arial"/>
        </w:rPr>
      </w:pPr>
    </w:p>
    <w:p w14:paraId="2DD004C1" w14:textId="77777777"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7AE772A2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5333A9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lastRenderedPageBreak/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F1A22D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7F41D7C0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AC56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A125" w14:textId="77777777" w:rsidR="005E4E63" w:rsidRDefault="00E00315" w:rsidP="00E00315">
            <w:pPr>
              <w:spacing w:line="276" w:lineRule="auto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De preferencia con estudios técnicos</w:t>
            </w:r>
            <w:r w:rsidR="00544893" w:rsidRPr="00544893">
              <w:rPr>
                <w:rFonts w:ascii="Arial" w:hAnsi="Arial" w:cs="Arial"/>
              </w:rPr>
              <w:t>.</w:t>
            </w:r>
          </w:p>
          <w:p w14:paraId="6C511FE7" w14:textId="43581D8C" w:rsidR="00E00315" w:rsidRPr="005E097D" w:rsidRDefault="00E00315" w:rsidP="00E00315">
            <w:pPr>
              <w:spacing w:line="276" w:lineRule="auto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Licencia de conducir vigente, Categoría A 2 B como mínimo</w:t>
            </w:r>
          </w:p>
        </w:tc>
      </w:tr>
      <w:tr w:rsidR="005E4E63" w:rsidRPr="00544893" w14:paraId="0B306384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E440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A82E" w14:textId="633B6235" w:rsidR="005E4E63" w:rsidRDefault="00E00315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Experiencia cinco (05) años como conduc</w:t>
            </w:r>
            <w:r>
              <w:rPr>
                <w:rFonts w:ascii="Arial" w:hAnsi="Arial" w:cs="Arial"/>
              </w:rPr>
              <w:t>t</w:t>
            </w:r>
            <w:r w:rsidRPr="00E00315">
              <w:rPr>
                <w:rFonts w:ascii="Arial" w:hAnsi="Arial" w:cs="Arial"/>
              </w:rPr>
              <w:t>or de vehículos, dentro de los cuales mínimo (02) años como chofer en proyectos financiados con recursos de cooperación internacional.</w:t>
            </w:r>
          </w:p>
          <w:p w14:paraId="6C15A97F" w14:textId="77777777" w:rsidR="00E00315" w:rsidRPr="00E00315" w:rsidRDefault="00E00315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Conocimiento de las rutas y/o carreteras de la sierra central del Perú y de la ciudad de Lima.</w:t>
            </w:r>
          </w:p>
          <w:p w14:paraId="2F676439" w14:textId="77777777" w:rsidR="00E00315" w:rsidRPr="00E00315" w:rsidRDefault="00E00315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Experiencia en manejo de equipos fotográficos y de video</w:t>
            </w:r>
          </w:p>
          <w:p w14:paraId="01A1FA88" w14:textId="77777777" w:rsidR="00E00315" w:rsidRPr="00E00315" w:rsidRDefault="00E00315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Conocimiento básico de los programas de Excel y Word.</w:t>
            </w:r>
          </w:p>
          <w:p w14:paraId="1C873CB3" w14:textId="4C07D322" w:rsidR="00E00315" w:rsidRPr="005E3664" w:rsidRDefault="00E00315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No tener antecedentes policiales ni penales.</w:t>
            </w:r>
          </w:p>
        </w:tc>
      </w:tr>
      <w:tr w:rsidR="005E4E63" w:rsidRPr="005E3664" w14:paraId="254443AA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732D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CC0" w14:textId="23182C5C" w:rsidR="00544893" w:rsidRPr="00E00315" w:rsidRDefault="00E00315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Aptitud para trabajar bajo presión.</w:t>
            </w:r>
          </w:p>
          <w:p w14:paraId="1DE1EF91" w14:textId="1EAC8A35" w:rsidR="00544893" w:rsidRPr="00E00315" w:rsidRDefault="00E00315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Aptitud para trabajar en equipo.</w:t>
            </w:r>
          </w:p>
          <w:p w14:paraId="64F8C7EF" w14:textId="77777777" w:rsidR="00E00315" w:rsidRPr="00E00315" w:rsidRDefault="00E00315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Buenas habilidades en relaciones interpersonales y de comunicación</w:t>
            </w:r>
          </w:p>
          <w:p w14:paraId="600276AB" w14:textId="50BDD0EB" w:rsidR="00544893" w:rsidRPr="00E00315" w:rsidRDefault="00E00315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E00315">
              <w:rPr>
                <w:rFonts w:ascii="Arial" w:hAnsi="Arial" w:cs="Arial"/>
              </w:rPr>
              <w:t>Habilidades analíticas y de organización</w:t>
            </w:r>
            <w:r w:rsidR="00544893" w:rsidRPr="00544893">
              <w:rPr>
                <w:rFonts w:ascii="Arial" w:hAnsi="Arial" w:cs="Arial"/>
              </w:rPr>
              <w:t>.</w:t>
            </w:r>
          </w:p>
          <w:p w14:paraId="26C31689" w14:textId="355FEBA6" w:rsidR="005E4E63" w:rsidRPr="005E3664" w:rsidRDefault="005E4E63" w:rsidP="00E00315">
            <w:pPr>
              <w:ind w:left="-84"/>
              <w:jc w:val="both"/>
              <w:rPr>
                <w:rFonts w:ascii="Arial" w:hAnsi="Arial" w:cs="Arial"/>
              </w:rPr>
            </w:pPr>
          </w:p>
        </w:tc>
      </w:tr>
    </w:tbl>
    <w:p w14:paraId="46E48595" w14:textId="6C701FF6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14:paraId="47E58124" w14:textId="77777777"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14:paraId="4A981E04" w14:textId="77777777"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48C4546C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6E3634E2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E78C53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FF24DF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3744A646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B2F2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CCB1" w14:textId="79004A6B" w:rsidR="00692A58" w:rsidRDefault="00692A58" w:rsidP="00692A58">
            <w:pPr>
              <w:spacing w:after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prestación del servicio se dará en las siguientes Sedes:</w:t>
            </w:r>
          </w:p>
          <w:p w14:paraId="15858805" w14:textId="1CFCC32C" w:rsidR="00692A58" w:rsidRPr="002C46C4" w:rsidRDefault="00692A58" w:rsidP="00BD2C0F">
            <w:pPr>
              <w:spacing w:after="21"/>
              <w:ind w:left="203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D2922">
              <w:rPr>
                <w:rFonts w:ascii="Arial" w:hAnsi="Arial" w:cs="Arial"/>
              </w:rPr>
              <w:t>Oficinas</w:t>
            </w:r>
            <w:r>
              <w:rPr>
                <w:rFonts w:ascii="Arial" w:hAnsi="Arial" w:cs="Arial"/>
              </w:rPr>
              <w:t xml:space="preserve"> Zonales (Luya</w:t>
            </w:r>
            <w:r w:rsidR="00BD2922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Celendín)</w:t>
            </w:r>
          </w:p>
          <w:p w14:paraId="46B8B6AB" w14:textId="20DD34C3" w:rsidR="00682945" w:rsidRPr="00BD2C0F" w:rsidRDefault="00682945" w:rsidP="00BD2C0F">
            <w:pPr>
              <w:jc w:val="both"/>
              <w:rPr>
                <w:rFonts w:ascii="Arial" w:hAnsi="Arial" w:cs="Arial"/>
              </w:rPr>
            </w:pPr>
          </w:p>
        </w:tc>
      </w:tr>
      <w:tr w:rsidR="00A70CD9" w:rsidRPr="005E3664" w14:paraId="3EEE3A22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9156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7C23" w14:textId="52B8165D" w:rsidR="00A70CD9" w:rsidRPr="00A70CD9" w:rsidRDefault="00BD2922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Presencial</w:t>
            </w:r>
          </w:p>
        </w:tc>
      </w:tr>
      <w:tr w:rsidR="00A70CD9" w:rsidRPr="005E3664" w14:paraId="1C471CC6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0803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36E1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6BE626BE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92E5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5985" w14:textId="1758C695" w:rsidR="00A70CD9" w:rsidRPr="00A70CD9" w:rsidRDefault="00A70CD9" w:rsidP="00736747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>S/</w:t>
            </w:r>
            <w:r w:rsidR="00C26EA4">
              <w:rPr>
                <w:rFonts w:ascii="Arial" w:eastAsia="Arial" w:hAnsi="Arial" w:cs="Arial"/>
                <w:color w:val="000000"/>
              </w:rPr>
              <w:t>3,</w:t>
            </w:r>
            <w:r w:rsidR="00F72CB5">
              <w:rPr>
                <w:rFonts w:ascii="Arial" w:eastAsia="Arial" w:hAnsi="Arial" w:cs="Arial"/>
                <w:color w:val="000000"/>
              </w:rPr>
              <w:t>5</w:t>
            </w:r>
            <w:r w:rsidR="00C26EA4">
              <w:rPr>
                <w:rFonts w:ascii="Arial" w:eastAsia="Arial" w:hAnsi="Arial" w:cs="Arial"/>
                <w:color w:val="000000"/>
              </w:rPr>
              <w:t>00.00</w:t>
            </w:r>
            <w:r w:rsidR="00C26EA4" w:rsidRPr="00A70CD9">
              <w:rPr>
                <w:rFonts w:ascii="Arial" w:eastAsia="Arial" w:hAnsi="Arial" w:cs="Arial"/>
                <w:color w:val="000000"/>
              </w:rPr>
              <w:t xml:space="preserve"> (</w:t>
            </w:r>
            <w:r w:rsidR="00CC4D79">
              <w:rPr>
                <w:rFonts w:ascii="Arial" w:eastAsia="Arial" w:hAnsi="Arial" w:cs="Arial"/>
                <w:color w:val="000000"/>
              </w:rPr>
              <w:t xml:space="preserve">Tres mil </w:t>
            </w:r>
            <w:r w:rsidR="00973669">
              <w:rPr>
                <w:rFonts w:ascii="Arial" w:eastAsia="Arial" w:hAnsi="Arial" w:cs="Arial"/>
                <w:color w:val="000000"/>
              </w:rPr>
              <w:t xml:space="preserve">quinientos 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14:paraId="72E8973C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8A5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1D14EB70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E727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5FFED15B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DD71" w14:textId="77777777" w:rsidR="0023519A" w:rsidRDefault="0023519A" w:rsidP="00516DCF">
      <w:pPr>
        <w:spacing w:after="0" w:line="240" w:lineRule="auto"/>
      </w:pPr>
      <w:r>
        <w:separator/>
      </w:r>
    </w:p>
  </w:endnote>
  <w:endnote w:type="continuationSeparator" w:id="0">
    <w:p w14:paraId="215E2022" w14:textId="77777777" w:rsidR="0023519A" w:rsidRDefault="0023519A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98CE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A93EBF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2E98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71D" w:rsidRPr="00E4471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9E75A3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F94B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6C778FA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80F4" w14:textId="77777777" w:rsidR="0023519A" w:rsidRDefault="0023519A" w:rsidP="00516DCF">
      <w:pPr>
        <w:spacing w:after="0" w:line="240" w:lineRule="auto"/>
      </w:pPr>
      <w:r>
        <w:separator/>
      </w:r>
    </w:p>
  </w:footnote>
  <w:footnote w:type="continuationSeparator" w:id="0">
    <w:p w14:paraId="6798B34C" w14:textId="77777777" w:rsidR="0023519A" w:rsidRDefault="0023519A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B722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52A24479" wp14:editId="3629BF4F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0191616E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415376C7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8130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7A9CFC02" wp14:editId="737CCF69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2B0E1FC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5A0E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162DE48F" wp14:editId="79A60DB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397CF7C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61FFA063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8F8"/>
    <w:multiLevelType w:val="hybridMultilevel"/>
    <w:tmpl w:val="50CAE33A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B723D1C"/>
    <w:multiLevelType w:val="hybridMultilevel"/>
    <w:tmpl w:val="2E18D054"/>
    <w:lvl w:ilvl="0" w:tplc="0C766594">
      <w:start w:val="1"/>
      <w:numFmt w:val="lowerLetter"/>
      <w:lvlText w:val="%1)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7A7535E"/>
    <w:multiLevelType w:val="hybridMultilevel"/>
    <w:tmpl w:val="E66A17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06566"/>
    <w:multiLevelType w:val="hybridMultilevel"/>
    <w:tmpl w:val="9CB665E0"/>
    <w:lvl w:ilvl="0" w:tplc="280A0017">
      <w:start w:val="1"/>
      <w:numFmt w:val="lowerLetter"/>
      <w:lvlText w:val="%1)"/>
      <w:lvlJc w:val="left"/>
      <w:pPr>
        <w:ind w:left="1633" w:hanging="360"/>
      </w:pPr>
    </w:lvl>
    <w:lvl w:ilvl="1" w:tplc="280A0019" w:tentative="1">
      <w:start w:val="1"/>
      <w:numFmt w:val="lowerLetter"/>
      <w:lvlText w:val="%2."/>
      <w:lvlJc w:val="left"/>
      <w:pPr>
        <w:ind w:left="2353" w:hanging="360"/>
      </w:pPr>
    </w:lvl>
    <w:lvl w:ilvl="2" w:tplc="280A001B" w:tentative="1">
      <w:start w:val="1"/>
      <w:numFmt w:val="lowerRoman"/>
      <w:lvlText w:val="%3."/>
      <w:lvlJc w:val="right"/>
      <w:pPr>
        <w:ind w:left="3073" w:hanging="180"/>
      </w:pPr>
    </w:lvl>
    <w:lvl w:ilvl="3" w:tplc="280A000F" w:tentative="1">
      <w:start w:val="1"/>
      <w:numFmt w:val="decimal"/>
      <w:lvlText w:val="%4."/>
      <w:lvlJc w:val="left"/>
      <w:pPr>
        <w:ind w:left="3793" w:hanging="360"/>
      </w:pPr>
    </w:lvl>
    <w:lvl w:ilvl="4" w:tplc="280A0019" w:tentative="1">
      <w:start w:val="1"/>
      <w:numFmt w:val="lowerLetter"/>
      <w:lvlText w:val="%5."/>
      <w:lvlJc w:val="left"/>
      <w:pPr>
        <w:ind w:left="4513" w:hanging="360"/>
      </w:pPr>
    </w:lvl>
    <w:lvl w:ilvl="5" w:tplc="280A001B" w:tentative="1">
      <w:start w:val="1"/>
      <w:numFmt w:val="lowerRoman"/>
      <w:lvlText w:val="%6."/>
      <w:lvlJc w:val="right"/>
      <w:pPr>
        <w:ind w:left="5233" w:hanging="180"/>
      </w:pPr>
    </w:lvl>
    <w:lvl w:ilvl="6" w:tplc="280A000F" w:tentative="1">
      <w:start w:val="1"/>
      <w:numFmt w:val="decimal"/>
      <w:lvlText w:val="%7."/>
      <w:lvlJc w:val="left"/>
      <w:pPr>
        <w:ind w:left="5953" w:hanging="360"/>
      </w:pPr>
    </w:lvl>
    <w:lvl w:ilvl="7" w:tplc="280A0019" w:tentative="1">
      <w:start w:val="1"/>
      <w:numFmt w:val="lowerLetter"/>
      <w:lvlText w:val="%8."/>
      <w:lvlJc w:val="left"/>
      <w:pPr>
        <w:ind w:left="6673" w:hanging="360"/>
      </w:pPr>
    </w:lvl>
    <w:lvl w:ilvl="8" w:tplc="280A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8" w15:restartNumberingAfterBreak="0">
    <w:nsid w:val="3A756890"/>
    <w:multiLevelType w:val="hybridMultilevel"/>
    <w:tmpl w:val="6F349B04"/>
    <w:lvl w:ilvl="0" w:tplc="B9768632">
      <w:start w:val="1"/>
      <w:numFmt w:val="lowerLetter"/>
      <w:lvlText w:val="%1"/>
      <w:lvlJc w:val="left"/>
      <w:pPr>
        <w:ind w:left="127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993" w:hanging="360"/>
      </w:pPr>
    </w:lvl>
    <w:lvl w:ilvl="2" w:tplc="280A001B" w:tentative="1">
      <w:start w:val="1"/>
      <w:numFmt w:val="lowerRoman"/>
      <w:lvlText w:val="%3."/>
      <w:lvlJc w:val="right"/>
      <w:pPr>
        <w:ind w:left="2713" w:hanging="180"/>
      </w:pPr>
    </w:lvl>
    <w:lvl w:ilvl="3" w:tplc="280A000F" w:tentative="1">
      <w:start w:val="1"/>
      <w:numFmt w:val="decimal"/>
      <w:lvlText w:val="%4."/>
      <w:lvlJc w:val="left"/>
      <w:pPr>
        <w:ind w:left="3433" w:hanging="360"/>
      </w:pPr>
    </w:lvl>
    <w:lvl w:ilvl="4" w:tplc="280A0019" w:tentative="1">
      <w:start w:val="1"/>
      <w:numFmt w:val="lowerLetter"/>
      <w:lvlText w:val="%5."/>
      <w:lvlJc w:val="left"/>
      <w:pPr>
        <w:ind w:left="4153" w:hanging="360"/>
      </w:pPr>
    </w:lvl>
    <w:lvl w:ilvl="5" w:tplc="280A001B" w:tentative="1">
      <w:start w:val="1"/>
      <w:numFmt w:val="lowerRoman"/>
      <w:lvlText w:val="%6."/>
      <w:lvlJc w:val="right"/>
      <w:pPr>
        <w:ind w:left="4873" w:hanging="180"/>
      </w:pPr>
    </w:lvl>
    <w:lvl w:ilvl="6" w:tplc="280A000F" w:tentative="1">
      <w:start w:val="1"/>
      <w:numFmt w:val="decimal"/>
      <w:lvlText w:val="%7."/>
      <w:lvlJc w:val="left"/>
      <w:pPr>
        <w:ind w:left="5593" w:hanging="360"/>
      </w:pPr>
    </w:lvl>
    <w:lvl w:ilvl="7" w:tplc="280A0019" w:tentative="1">
      <w:start w:val="1"/>
      <w:numFmt w:val="lowerLetter"/>
      <w:lvlText w:val="%8."/>
      <w:lvlJc w:val="left"/>
      <w:pPr>
        <w:ind w:left="6313" w:hanging="360"/>
      </w:pPr>
    </w:lvl>
    <w:lvl w:ilvl="8" w:tplc="2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9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FAD5884"/>
    <w:multiLevelType w:val="hybridMultilevel"/>
    <w:tmpl w:val="F6C8F8DC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C52A09"/>
    <w:multiLevelType w:val="hybridMultilevel"/>
    <w:tmpl w:val="BB10FB7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9" w15:restartNumberingAfterBreak="0">
    <w:nsid w:val="63823633"/>
    <w:multiLevelType w:val="hybridMultilevel"/>
    <w:tmpl w:val="103AF45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BA97F7A"/>
    <w:multiLevelType w:val="hybridMultilevel"/>
    <w:tmpl w:val="1556EBAC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1743DDD"/>
    <w:multiLevelType w:val="hybridMultilevel"/>
    <w:tmpl w:val="26D62454"/>
    <w:lvl w:ilvl="0" w:tplc="0C766594">
      <w:start w:val="1"/>
      <w:numFmt w:val="lowerLetter"/>
      <w:lvlText w:val="%1)"/>
      <w:lvlJc w:val="left"/>
      <w:pPr>
        <w:ind w:left="127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993" w:hanging="360"/>
      </w:pPr>
    </w:lvl>
    <w:lvl w:ilvl="2" w:tplc="280A001B" w:tentative="1">
      <w:start w:val="1"/>
      <w:numFmt w:val="lowerRoman"/>
      <w:lvlText w:val="%3."/>
      <w:lvlJc w:val="right"/>
      <w:pPr>
        <w:ind w:left="2713" w:hanging="180"/>
      </w:pPr>
    </w:lvl>
    <w:lvl w:ilvl="3" w:tplc="280A000F" w:tentative="1">
      <w:start w:val="1"/>
      <w:numFmt w:val="decimal"/>
      <w:lvlText w:val="%4."/>
      <w:lvlJc w:val="left"/>
      <w:pPr>
        <w:ind w:left="3433" w:hanging="360"/>
      </w:pPr>
    </w:lvl>
    <w:lvl w:ilvl="4" w:tplc="280A0019" w:tentative="1">
      <w:start w:val="1"/>
      <w:numFmt w:val="lowerLetter"/>
      <w:lvlText w:val="%5."/>
      <w:lvlJc w:val="left"/>
      <w:pPr>
        <w:ind w:left="4153" w:hanging="360"/>
      </w:pPr>
    </w:lvl>
    <w:lvl w:ilvl="5" w:tplc="280A001B" w:tentative="1">
      <w:start w:val="1"/>
      <w:numFmt w:val="lowerRoman"/>
      <w:lvlText w:val="%6."/>
      <w:lvlJc w:val="right"/>
      <w:pPr>
        <w:ind w:left="4873" w:hanging="180"/>
      </w:pPr>
    </w:lvl>
    <w:lvl w:ilvl="6" w:tplc="280A000F" w:tentative="1">
      <w:start w:val="1"/>
      <w:numFmt w:val="decimal"/>
      <w:lvlText w:val="%7."/>
      <w:lvlJc w:val="left"/>
      <w:pPr>
        <w:ind w:left="5593" w:hanging="360"/>
      </w:pPr>
    </w:lvl>
    <w:lvl w:ilvl="7" w:tplc="280A0019" w:tentative="1">
      <w:start w:val="1"/>
      <w:numFmt w:val="lowerLetter"/>
      <w:lvlText w:val="%8."/>
      <w:lvlJc w:val="left"/>
      <w:pPr>
        <w:ind w:left="6313" w:hanging="360"/>
      </w:pPr>
    </w:lvl>
    <w:lvl w:ilvl="8" w:tplc="2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5" w15:restartNumberingAfterBreak="0">
    <w:nsid w:val="74A0695F"/>
    <w:multiLevelType w:val="hybridMultilevel"/>
    <w:tmpl w:val="7E2E3E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1188C"/>
    <w:multiLevelType w:val="hybridMultilevel"/>
    <w:tmpl w:val="73062E3E"/>
    <w:lvl w:ilvl="0" w:tplc="BAE4580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18"/>
  </w:num>
  <w:num w:numId="3">
    <w:abstractNumId w:val="2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"/>
  </w:num>
  <w:num w:numId="12">
    <w:abstractNumId w:val="28"/>
  </w:num>
  <w:num w:numId="13">
    <w:abstractNumId w:val="29"/>
  </w:num>
  <w:num w:numId="14">
    <w:abstractNumId w:val="12"/>
  </w:num>
  <w:num w:numId="15">
    <w:abstractNumId w:val="22"/>
  </w:num>
  <w:num w:numId="16">
    <w:abstractNumId w:val="16"/>
  </w:num>
  <w:num w:numId="17">
    <w:abstractNumId w:val="21"/>
  </w:num>
  <w:num w:numId="18">
    <w:abstractNumId w:val="3"/>
  </w:num>
  <w:num w:numId="19">
    <w:abstractNumId w:val="4"/>
  </w:num>
  <w:num w:numId="20">
    <w:abstractNumId w:val="13"/>
  </w:num>
  <w:num w:numId="21">
    <w:abstractNumId w:val="0"/>
  </w:num>
  <w:num w:numId="22">
    <w:abstractNumId w:val="19"/>
  </w:num>
  <w:num w:numId="23">
    <w:abstractNumId w:val="25"/>
  </w:num>
  <w:num w:numId="24">
    <w:abstractNumId w:val="11"/>
  </w:num>
  <w:num w:numId="25">
    <w:abstractNumId w:val="6"/>
  </w:num>
  <w:num w:numId="26">
    <w:abstractNumId w:val="7"/>
  </w:num>
  <w:num w:numId="27">
    <w:abstractNumId w:val="15"/>
  </w:num>
  <w:num w:numId="28">
    <w:abstractNumId w:val="1"/>
  </w:num>
  <w:num w:numId="29">
    <w:abstractNumId w:val="24"/>
  </w:num>
  <w:num w:numId="30">
    <w:abstractNumId w:val="20"/>
  </w:num>
  <w:num w:numId="31">
    <w:abstractNumId w:val="8"/>
  </w:num>
  <w:num w:numId="32">
    <w:abstractNumId w:val="17"/>
  </w:num>
  <w:num w:numId="3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0C3DE0"/>
    <w:rsid w:val="001008DF"/>
    <w:rsid w:val="001121C5"/>
    <w:rsid w:val="00124D0F"/>
    <w:rsid w:val="0012762D"/>
    <w:rsid w:val="0015170A"/>
    <w:rsid w:val="00161591"/>
    <w:rsid w:val="00193D6B"/>
    <w:rsid w:val="001B5E99"/>
    <w:rsid w:val="001B7E45"/>
    <w:rsid w:val="001C6B41"/>
    <w:rsid w:val="001D660E"/>
    <w:rsid w:val="001E45F4"/>
    <w:rsid w:val="001F659D"/>
    <w:rsid w:val="00202F26"/>
    <w:rsid w:val="00212E63"/>
    <w:rsid w:val="0023519A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2F1E7B"/>
    <w:rsid w:val="00307FA2"/>
    <w:rsid w:val="00317E3A"/>
    <w:rsid w:val="00333264"/>
    <w:rsid w:val="003353D1"/>
    <w:rsid w:val="003409E4"/>
    <w:rsid w:val="00352C16"/>
    <w:rsid w:val="0036318C"/>
    <w:rsid w:val="00364542"/>
    <w:rsid w:val="0037386C"/>
    <w:rsid w:val="003C0904"/>
    <w:rsid w:val="00414995"/>
    <w:rsid w:val="0042294C"/>
    <w:rsid w:val="0042478A"/>
    <w:rsid w:val="004253A1"/>
    <w:rsid w:val="004367A0"/>
    <w:rsid w:val="00445C45"/>
    <w:rsid w:val="00462FF5"/>
    <w:rsid w:val="004663CF"/>
    <w:rsid w:val="004A2F26"/>
    <w:rsid w:val="004B4762"/>
    <w:rsid w:val="004C277A"/>
    <w:rsid w:val="00503957"/>
    <w:rsid w:val="00516DCF"/>
    <w:rsid w:val="00524F7C"/>
    <w:rsid w:val="005379B9"/>
    <w:rsid w:val="00544893"/>
    <w:rsid w:val="00551C68"/>
    <w:rsid w:val="005712D5"/>
    <w:rsid w:val="005733E8"/>
    <w:rsid w:val="00585CCD"/>
    <w:rsid w:val="00590BA8"/>
    <w:rsid w:val="00593070"/>
    <w:rsid w:val="005A5811"/>
    <w:rsid w:val="005A69BD"/>
    <w:rsid w:val="005B68E7"/>
    <w:rsid w:val="005B7E5A"/>
    <w:rsid w:val="005E097D"/>
    <w:rsid w:val="005E3664"/>
    <w:rsid w:val="005E4E63"/>
    <w:rsid w:val="005F36C4"/>
    <w:rsid w:val="005F49A4"/>
    <w:rsid w:val="0061674A"/>
    <w:rsid w:val="00636A7D"/>
    <w:rsid w:val="00637C5E"/>
    <w:rsid w:val="006535B9"/>
    <w:rsid w:val="00655765"/>
    <w:rsid w:val="00663A8D"/>
    <w:rsid w:val="0067564C"/>
    <w:rsid w:val="00675C58"/>
    <w:rsid w:val="00682945"/>
    <w:rsid w:val="00692A58"/>
    <w:rsid w:val="006A6E04"/>
    <w:rsid w:val="006B0886"/>
    <w:rsid w:val="006C614D"/>
    <w:rsid w:val="006C6798"/>
    <w:rsid w:val="006D23F9"/>
    <w:rsid w:val="00705A0F"/>
    <w:rsid w:val="00707813"/>
    <w:rsid w:val="00710712"/>
    <w:rsid w:val="00736747"/>
    <w:rsid w:val="007371EE"/>
    <w:rsid w:val="0076001C"/>
    <w:rsid w:val="00763113"/>
    <w:rsid w:val="00767D24"/>
    <w:rsid w:val="007856FC"/>
    <w:rsid w:val="00786678"/>
    <w:rsid w:val="007868F9"/>
    <w:rsid w:val="0079297C"/>
    <w:rsid w:val="00795382"/>
    <w:rsid w:val="007A6486"/>
    <w:rsid w:val="007B7482"/>
    <w:rsid w:val="007D1E84"/>
    <w:rsid w:val="007F6C7F"/>
    <w:rsid w:val="00825447"/>
    <w:rsid w:val="00832881"/>
    <w:rsid w:val="00845A12"/>
    <w:rsid w:val="008503B6"/>
    <w:rsid w:val="00850EC8"/>
    <w:rsid w:val="00870AE5"/>
    <w:rsid w:val="008B5E24"/>
    <w:rsid w:val="008E65B3"/>
    <w:rsid w:val="008F73A6"/>
    <w:rsid w:val="00904829"/>
    <w:rsid w:val="00912E01"/>
    <w:rsid w:val="00917D1D"/>
    <w:rsid w:val="00943951"/>
    <w:rsid w:val="00962EF4"/>
    <w:rsid w:val="009705E7"/>
    <w:rsid w:val="00972890"/>
    <w:rsid w:val="00973669"/>
    <w:rsid w:val="0098436B"/>
    <w:rsid w:val="009A25B5"/>
    <w:rsid w:val="009B39A1"/>
    <w:rsid w:val="009F45B5"/>
    <w:rsid w:val="00A02759"/>
    <w:rsid w:val="00A125D1"/>
    <w:rsid w:val="00A16F1E"/>
    <w:rsid w:val="00A25245"/>
    <w:rsid w:val="00A355E2"/>
    <w:rsid w:val="00A4443B"/>
    <w:rsid w:val="00A70CD9"/>
    <w:rsid w:val="00A812AB"/>
    <w:rsid w:val="00AC7AF9"/>
    <w:rsid w:val="00AD24C8"/>
    <w:rsid w:val="00AD325F"/>
    <w:rsid w:val="00AE57EB"/>
    <w:rsid w:val="00B002D2"/>
    <w:rsid w:val="00B02282"/>
    <w:rsid w:val="00B1009F"/>
    <w:rsid w:val="00B218EF"/>
    <w:rsid w:val="00B33C5B"/>
    <w:rsid w:val="00B421DC"/>
    <w:rsid w:val="00B55171"/>
    <w:rsid w:val="00B60492"/>
    <w:rsid w:val="00B62221"/>
    <w:rsid w:val="00B76D1A"/>
    <w:rsid w:val="00B83A06"/>
    <w:rsid w:val="00B85C54"/>
    <w:rsid w:val="00B92080"/>
    <w:rsid w:val="00B947A1"/>
    <w:rsid w:val="00B963F7"/>
    <w:rsid w:val="00BC519E"/>
    <w:rsid w:val="00BC5433"/>
    <w:rsid w:val="00BD2922"/>
    <w:rsid w:val="00BD2C0F"/>
    <w:rsid w:val="00BD30BE"/>
    <w:rsid w:val="00BE4CCC"/>
    <w:rsid w:val="00BE602A"/>
    <w:rsid w:val="00BE62BD"/>
    <w:rsid w:val="00C04079"/>
    <w:rsid w:val="00C100C2"/>
    <w:rsid w:val="00C26EA4"/>
    <w:rsid w:val="00C42DA9"/>
    <w:rsid w:val="00C53C71"/>
    <w:rsid w:val="00C5730A"/>
    <w:rsid w:val="00C74C6F"/>
    <w:rsid w:val="00C8338C"/>
    <w:rsid w:val="00C93167"/>
    <w:rsid w:val="00CA5C13"/>
    <w:rsid w:val="00CB16D3"/>
    <w:rsid w:val="00CC0F43"/>
    <w:rsid w:val="00CC1DFC"/>
    <w:rsid w:val="00CC4D79"/>
    <w:rsid w:val="00CE2098"/>
    <w:rsid w:val="00CE759F"/>
    <w:rsid w:val="00CF1F3F"/>
    <w:rsid w:val="00CF38A6"/>
    <w:rsid w:val="00D041F3"/>
    <w:rsid w:val="00D27673"/>
    <w:rsid w:val="00D324C5"/>
    <w:rsid w:val="00D32FA2"/>
    <w:rsid w:val="00D50C09"/>
    <w:rsid w:val="00D53DB4"/>
    <w:rsid w:val="00D55E5C"/>
    <w:rsid w:val="00D65497"/>
    <w:rsid w:val="00D7677F"/>
    <w:rsid w:val="00D8524B"/>
    <w:rsid w:val="00D92E24"/>
    <w:rsid w:val="00D964A7"/>
    <w:rsid w:val="00DA0D4E"/>
    <w:rsid w:val="00DA4387"/>
    <w:rsid w:val="00DC4EAC"/>
    <w:rsid w:val="00DC69C1"/>
    <w:rsid w:val="00DD43D6"/>
    <w:rsid w:val="00DD4F87"/>
    <w:rsid w:val="00E00315"/>
    <w:rsid w:val="00E1060B"/>
    <w:rsid w:val="00E1305B"/>
    <w:rsid w:val="00E2655D"/>
    <w:rsid w:val="00E30C6B"/>
    <w:rsid w:val="00E36E93"/>
    <w:rsid w:val="00E4465E"/>
    <w:rsid w:val="00E4471D"/>
    <w:rsid w:val="00E673C0"/>
    <w:rsid w:val="00E74183"/>
    <w:rsid w:val="00E875BC"/>
    <w:rsid w:val="00E95990"/>
    <w:rsid w:val="00EA2966"/>
    <w:rsid w:val="00EC0302"/>
    <w:rsid w:val="00ED0C41"/>
    <w:rsid w:val="00EE455C"/>
    <w:rsid w:val="00EF62CA"/>
    <w:rsid w:val="00F12881"/>
    <w:rsid w:val="00F569BA"/>
    <w:rsid w:val="00F6061C"/>
    <w:rsid w:val="00F62143"/>
    <w:rsid w:val="00F67843"/>
    <w:rsid w:val="00F711E7"/>
    <w:rsid w:val="00F72CB5"/>
    <w:rsid w:val="00F76D1D"/>
    <w:rsid w:val="00F77FB6"/>
    <w:rsid w:val="00FF1B6B"/>
    <w:rsid w:val="00FF2BA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C4BD2F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ist Paragraph-ExecSummary,Numbered List Paragraph,ADB paragraph numbering,Colorful List - Accent 11,References,Paragraphe  revu,CorpoTexto,Paragraphe de liste1,Numbered paragraph,List Paragraph1,Paragraphe de liste,List Paragraph2,FIDA"/>
    <w:basedOn w:val="Normal"/>
    <w:link w:val="PrrafodelistaCar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rafodelistaCar">
    <w:name w:val="Párrafo de lista Car"/>
    <w:aliases w:val="List Paragraph-ExecSummary Car,Numbered List Paragraph Car,ADB paragraph numbering Car,Colorful List - Accent 11 Car,References Car,Paragraphe  revu Car,CorpoTexto Car,Paragraphe de liste1 Car,Numbered paragraph Car,FIDA Car"/>
    <w:basedOn w:val="Fuentedeprrafopredeter"/>
    <w:link w:val="Prrafodelista"/>
    <w:uiPriority w:val="34"/>
    <w:qFormat/>
    <w:locked/>
    <w:rsid w:val="005E097D"/>
  </w:style>
  <w:style w:type="character" w:customStyle="1" w:styleId="fontstyle01">
    <w:name w:val="fontstyle01"/>
    <w:basedOn w:val="Fuentedeprrafopredeter"/>
    <w:rsid w:val="0054489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44893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447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9AD6-1BFD-4F58-B5FF-3AB8B9E2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nec50avanzar@outlook.com</cp:lastModifiedBy>
  <cp:revision>3</cp:revision>
  <dcterms:created xsi:type="dcterms:W3CDTF">2022-04-01T16:46:00Z</dcterms:created>
  <dcterms:modified xsi:type="dcterms:W3CDTF">2022-04-01T17:03:00Z</dcterms:modified>
</cp:coreProperties>
</file>